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B" w:rsidRDefault="002047BB" w:rsidP="002047BB">
      <w:pPr>
        <w:pStyle w:val="Nzev"/>
        <w:jc w:val="center"/>
        <w:rPr>
          <w:sz w:val="96"/>
          <w:szCs w:val="100"/>
          <w:lang w:bidi="cs-CZ"/>
        </w:rPr>
      </w:pPr>
      <w:r w:rsidRPr="002047BB">
        <w:rPr>
          <w:sz w:val="96"/>
          <w:szCs w:val="100"/>
          <w:lang w:bidi="cs-CZ"/>
        </w:rPr>
        <w:t xml:space="preserve">Beseda s rodiči </w:t>
      </w:r>
      <w:r>
        <w:rPr>
          <w:sz w:val="96"/>
          <w:szCs w:val="100"/>
          <w:lang w:bidi="cs-CZ"/>
        </w:rPr>
        <w:t xml:space="preserve">žáků devátých tříd </w:t>
      </w:r>
    </w:p>
    <w:p w:rsidR="009D3312" w:rsidRDefault="002047BB" w:rsidP="005A28B5">
      <w:pPr>
        <w:jc w:val="center"/>
      </w:pPr>
      <w:r>
        <w:rPr>
          <w:noProof/>
        </w:rPr>
        <w:drawing>
          <wp:inline distT="0" distB="0" distL="0" distR="0">
            <wp:extent cx="5066275" cy="2870200"/>
            <wp:effectExtent l="171450" t="152400" r="153670" b="1587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tus-1059633_960_7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9330" cy="28832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47BB" w:rsidRPr="00A51587" w:rsidRDefault="002047BB" w:rsidP="002047BB">
      <w:pPr>
        <w:pStyle w:val="Nzev"/>
        <w:jc w:val="center"/>
        <w:rPr>
          <w:sz w:val="72"/>
          <w:szCs w:val="100"/>
          <w:lang w:bidi="cs-CZ"/>
        </w:rPr>
      </w:pPr>
      <w:r w:rsidRPr="00A51587">
        <w:rPr>
          <w:sz w:val="72"/>
          <w:szCs w:val="100"/>
          <w:lang w:bidi="cs-CZ"/>
        </w:rPr>
        <w:t>Jak vybrat střední školu</w:t>
      </w:r>
      <w:r w:rsidRPr="00A51587">
        <w:rPr>
          <w:sz w:val="72"/>
          <w:szCs w:val="100"/>
          <w:lang w:bidi="cs-CZ"/>
        </w:rPr>
        <w:t>?</w:t>
      </w:r>
    </w:p>
    <w:p w:rsidR="002047BB" w:rsidRDefault="002047BB" w:rsidP="00A51587">
      <w:pPr>
        <w:pStyle w:val="Datum"/>
        <w:jc w:val="both"/>
        <w:rPr>
          <w:color w:val="000000" w:themeColor="text1"/>
          <w:lang w:bidi="cs-CZ"/>
        </w:rPr>
      </w:pPr>
      <w:r>
        <w:rPr>
          <w:rFonts w:cstheme="minorHAnsi"/>
          <w:color w:val="000000" w:themeColor="text1"/>
          <w:sz w:val="24"/>
          <w:szCs w:val="28"/>
        </w:rPr>
        <w:t xml:space="preserve">Jste rodičem žákyně/žáka deváté třídy a váháte při volbě střední školy? </w:t>
      </w:r>
      <w:r w:rsidRPr="002047BB">
        <w:rPr>
          <w:rFonts w:cstheme="minorHAnsi"/>
          <w:color w:val="000000" w:themeColor="text1"/>
          <w:sz w:val="24"/>
          <w:szCs w:val="28"/>
        </w:rPr>
        <w:t>Pracovnice Informačního poradenského střediska Úřadu práce ČR-</w:t>
      </w:r>
      <w:proofErr w:type="spellStart"/>
      <w:r w:rsidRPr="002047BB">
        <w:rPr>
          <w:rFonts w:cstheme="minorHAnsi"/>
          <w:color w:val="000000" w:themeColor="text1"/>
          <w:sz w:val="24"/>
          <w:szCs w:val="28"/>
        </w:rPr>
        <w:t>KoP</w:t>
      </w:r>
      <w:proofErr w:type="spellEnd"/>
      <w:r w:rsidRPr="002047BB">
        <w:rPr>
          <w:rFonts w:cstheme="minorHAnsi"/>
          <w:color w:val="000000" w:themeColor="text1"/>
          <w:sz w:val="24"/>
          <w:szCs w:val="28"/>
        </w:rPr>
        <w:t xml:space="preserve"> Vsetín </w:t>
      </w:r>
      <w:r>
        <w:rPr>
          <w:rFonts w:cstheme="minorHAnsi"/>
          <w:color w:val="000000" w:themeColor="text1"/>
          <w:sz w:val="24"/>
          <w:szCs w:val="28"/>
        </w:rPr>
        <w:t>Vás tímto zvou na</w:t>
      </w:r>
      <w:r w:rsidRPr="002047BB">
        <w:rPr>
          <w:rFonts w:cstheme="minorHAnsi"/>
          <w:color w:val="000000" w:themeColor="text1"/>
          <w:sz w:val="24"/>
          <w:szCs w:val="28"/>
        </w:rPr>
        <w:t xml:space="preserve"> besedu, kde se můžete zeptat na to, co Vás zajímá a vyslechnout si podnětné informace týkající se volby povolání i pravděpodobnosti uplatnění na trhu práce</w:t>
      </w:r>
      <w:r>
        <w:rPr>
          <w:rFonts w:cstheme="minorHAnsi"/>
          <w:color w:val="000000" w:themeColor="text1"/>
          <w:sz w:val="24"/>
          <w:szCs w:val="28"/>
        </w:rPr>
        <w:t>.</w:t>
      </w:r>
      <w:r w:rsidRPr="002047BB">
        <w:rPr>
          <w:color w:val="000000" w:themeColor="text1"/>
          <w:lang w:bidi="cs-CZ"/>
        </w:rPr>
        <w:t xml:space="preserve"> </w:t>
      </w:r>
    </w:p>
    <w:p w:rsidR="005A28B5" w:rsidRPr="005A28B5" w:rsidRDefault="005A28B5" w:rsidP="005A28B5">
      <w:pPr>
        <w:rPr>
          <w:lang w:bidi="cs-CZ"/>
        </w:rPr>
      </w:pPr>
    </w:p>
    <w:p w:rsidR="005A28B5" w:rsidRDefault="005A28B5" w:rsidP="005A28B5">
      <w:pPr>
        <w:pStyle w:val="Datum"/>
        <w:jc w:val="center"/>
        <w:rPr>
          <w:lang w:bidi="cs-CZ"/>
        </w:rPr>
      </w:pPr>
      <w:r>
        <w:rPr>
          <w:lang w:bidi="cs-CZ"/>
        </w:rPr>
        <w:t xml:space="preserve">6.11.2019 v 15:30 </w:t>
      </w:r>
      <w:bookmarkStart w:id="0" w:name="_GoBack"/>
      <w:bookmarkEnd w:id="0"/>
      <w:r>
        <w:rPr>
          <w:lang w:bidi="cs-CZ"/>
        </w:rPr>
        <w:t xml:space="preserve">na </w:t>
      </w:r>
      <w:proofErr w:type="spellStart"/>
      <w:r>
        <w:rPr>
          <w:lang w:bidi="cs-CZ"/>
        </w:rPr>
        <w:t>KoP</w:t>
      </w:r>
      <w:proofErr w:type="spellEnd"/>
      <w:r>
        <w:rPr>
          <w:lang w:bidi="cs-CZ"/>
        </w:rPr>
        <w:t xml:space="preserve"> Valašské Meziříčí</w:t>
      </w:r>
    </w:p>
    <w:p w:rsidR="005A28B5" w:rsidRPr="005A28B5" w:rsidRDefault="005A28B5" w:rsidP="005A28B5">
      <w:pPr>
        <w:jc w:val="center"/>
        <w:rPr>
          <w:color w:val="auto"/>
          <w:lang w:bidi="cs-CZ"/>
        </w:rPr>
      </w:pPr>
      <w:r>
        <w:rPr>
          <w:color w:val="auto"/>
          <w:lang w:bidi="cs-CZ"/>
        </w:rPr>
        <w:t>Železničního vojska 1349, zasedací místnost v přízemí</w:t>
      </w:r>
    </w:p>
    <w:p w:rsidR="009D3312" w:rsidRDefault="005A28B5" w:rsidP="005A28B5">
      <w:pPr>
        <w:pStyle w:val="Datum"/>
        <w:jc w:val="center"/>
      </w:pPr>
      <w:r>
        <w:t xml:space="preserve">13.11.2019 v 15.30 na </w:t>
      </w:r>
      <w:proofErr w:type="spellStart"/>
      <w:r>
        <w:t>KoP</w:t>
      </w:r>
      <w:proofErr w:type="spellEnd"/>
      <w:r>
        <w:t xml:space="preserve"> Vsetín</w:t>
      </w:r>
    </w:p>
    <w:p w:rsidR="005A28B5" w:rsidRPr="005A28B5" w:rsidRDefault="005A28B5" w:rsidP="005A28B5">
      <w:pPr>
        <w:jc w:val="center"/>
        <w:rPr>
          <w:color w:val="auto"/>
          <w:lang w:bidi="cs-CZ"/>
        </w:rPr>
      </w:pPr>
      <w:r>
        <w:rPr>
          <w:color w:val="auto"/>
          <w:lang w:bidi="cs-CZ"/>
        </w:rPr>
        <w:t xml:space="preserve">Pod </w:t>
      </w:r>
      <w:proofErr w:type="spellStart"/>
      <w:r>
        <w:rPr>
          <w:color w:val="auto"/>
          <w:lang w:bidi="cs-CZ"/>
        </w:rPr>
        <w:t>Žamboškou</w:t>
      </w:r>
      <w:proofErr w:type="spellEnd"/>
      <w:r>
        <w:rPr>
          <w:color w:val="auto"/>
          <w:lang w:bidi="cs-CZ"/>
        </w:rPr>
        <w:t xml:space="preserve"> 1024</w:t>
      </w:r>
      <w:r>
        <w:rPr>
          <w:color w:val="auto"/>
          <w:lang w:bidi="cs-CZ"/>
        </w:rPr>
        <w:t xml:space="preserve">, </w:t>
      </w:r>
      <w:r>
        <w:rPr>
          <w:color w:val="auto"/>
          <w:lang w:bidi="cs-CZ"/>
        </w:rPr>
        <w:t>místnost IPS v suterénu</w:t>
      </w:r>
    </w:p>
    <w:p w:rsidR="005A28B5" w:rsidRDefault="005A28B5" w:rsidP="005A28B5">
      <w:pPr>
        <w:jc w:val="center"/>
        <w:rPr>
          <w:b/>
          <w:bCs/>
          <w:color w:val="B66100" w:themeColor="accent1" w:themeShade="BF"/>
          <w:sz w:val="36"/>
          <w:szCs w:val="40"/>
          <w:lang w:bidi="cs-CZ"/>
        </w:rPr>
      </w:pPr>
      <w:r w:rsidRPr="005A28B5">
        <w:rPr>
          <w:b/>
          <w:bCs/>
          <w:color w:val="B66100" w:themeColor="accent1" w:themeShade="BF"/>
          <w:sz w:val="36"/>
          <w:szCs w:val="40"/>
          <w:lang w:bidi="cs-CZ"/>
        </w:rPr>
        <w:t xml:space="preserve">20.11.2019 v 15.30 na </w:t>
      </w:r>
      <w:proofErr w:type="spellStart"/>
      <w:r w:rsidRPr="005A28B5">
        <w:rPr>
          <w:b/>
          <w:bCs/>
          <w:color w:val="B66100" w:themeColor="accent1" w:themeShade="BF"/>
          <w:sz w:val="36"/>
          <w:szCs w:val="40"/>
          <w:lang w:bidi="cs-CZ"/>
        </w:rPr>
        <w:t>KoP</w:t>
      </w:r>
      <w:proofErr w:type="spellEnd"/>
      <w:r w:rsidRPr="005A28B5">
        <w:rPr>
          <w:b/>
          <w:bCs/>
          <w:color w:val="B66100" w:themeColor="accent1" w:themeShade="BF"/>
          <w:sz w:val="36"/>
          <w:szCs w:val="40"/>
          <w:lang w:bidi="cs-CZ"/>
        </w:rPr>
        <w:t xml:space="preserve"> Rožnov pod Radhoštěm</w:t>
      </w:r>
    </w:p>
    <w:p w:rsidR="005A28B5" w:rsidRPr="005A28B5" w:rsidRDefault="005A28B5" w:rsidP="005A28B5">
      <w:pPr>
        <w:jc w:val="center"/>
        <w:rPr>
          <w:sz w:val="36"/>
          <w:szCs w:val="40"/>
          <w:lang w:bidi="cs-CZ"/>
        </w:rPr>
      </w:pPr>
      <w:r>
        <w:rPr>
          <w:color w:val="auto"/>
          <w:lang w:bidi="cs-CZ"/>
        </w:rPr>
        <w:t>Školní 2639</w:t>
      </w:r>
      <w:r>
        <w:rPr>
          <w:color w:val="auto"/>
          <w:lang w:bidi="cs-CZ"/>
        </w:rPr>
        <w:t>, zasedací místnost v přízemí</w:t>
      </w:r>
      <w:r>
        <w:rPr>
          <w:sz w:val="36"/>
          <w:szCs w:val="40"/>
          <w:lang w:bidi="cs-CZ"/>
        </w:rPr>
        <w:tab/>
      </w:r>
    </w:p>
    <w:sectPr w:rsidR="005A28B5" w:rsidRPr="005A28B5" w:rsidSect="0071323F">
      <w:footerReference w:type="default" r:id="rId8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Pr="005A28B5" w:rsidRDefault="005A28B5">
    <w:pPr>
      <w:pStyle w:val="Zpat"/>
      <w:rPr>
        <w:b/>
        <w:color w:val="auto"/>
      </w:rPr>
    </w:pPr>
    <w:r w:rsidRPr="005A28B5">
      <w:rPr>
        <w:b/>
        <w:color w:val="auto"/>
      </w:rPr>
      <w:t xml:space="preserve">Bc. Renata Dorňáková, </w:t>
    </w:r>
    <w:hyperlink r:id="rId1" w:history="1">
      <w:r w:rsidRPr="005A28B5">
        <w:rPr>
          <w:rStyle w:val="Hypertextovodkaz"/>
          <w:b/>
          <w:color w:val="auto"/>
        </w:rPr>
        <w:t>renata.dornakova@uradprace.cz</w:t>
      </w:r>
    </w:hyperlink>
    <w:r w:rsidRPr="005A28B5">
      <w:rPr>
        <w:b/>
        <w:color w:val="auto"/>
      </w:rPr>
      <w:t>, 950 173 446, 770 160 730</w:t>
    </w:r>
  </w:p>
  <w:p w:rsidR="005A28B5" w:rsidRPr="005A28B5" w:rsidRDefault="005A28B5" w:rsidP="005A28B5">
    <w:pPr>
      <w:pStyle w:val="Zpat"/>
      <w:rPr>
        <w:b/>
        <w:color w:val="auto"/>
      </w:rPr>
    </w:pPr>
    <w:r w:rsidRPr="005A28B5">
      <w:rPr>
        <w:b/>
        <w:color w:val="auto"/>
      </w:rPr>
      <w:t>Kateřina Pončíková</w:t>
    </w:r>
    <w:r w:rsidRPr="005A28B5">
      <w:rPr>
        <w:b/>
        <w:color w:val="auto"/>
      </w:rPr>
      <w:t xml:space="preserve">, </w:t>
    </w:r>
    <w:hyperlink r:id="rId2" w:history="1">
      <w:r w:rsidRPr="005A28B5">
        <w:rPr>
          <w:rStyle w:val="Hypertextovodkaz"/>
          <w:b/>
          <w:color w:val="auto"/>
        </w:rPr>
        <w:t>katerina.poncikova@uradprace.cz</w:t>
      </w:r>
    </w:hyperlink>
    <w:r w:rsidRPr="005A28B5">
      <w:rPr>
        <w:b/>
        <w:color w:val="auto"/>
      </w:rPr>
      <w:t>, 950 173 </w:t>
    </w:r>
    <w:r w:rsidRPr="005A28B5">
      <w:rPr>
        <w:b/>
        <w:color w:val="auto"/>
      </w:rPr>
      <w:t>433</w:t>
    </w:r>
  </w:p>
  <w:p w:rsidR="005A28B5" w:rsidRDefault="005A2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047BB"/>
    <w:rsid w:val="00240724"/>
    <w:rsid w:val="003F47BE"/>
    <w:rsid w:val="005A28B5"/>
    <w:rsid w:val="0060213F"/>
    <w:rsid w:val="006D5833"/>
    <w:rsid w:val="0071323F"/>
    <w:rsid w:val="007329DF"/>
    <w:rsid w:val="007B1A25"/>
    <w:rsid w:val="00820AFC"/>
    <w:rsid w:val="00954502"/>
    <w:rsid w:val="009C3403"/>
    <w:rsid w:val="009D3312"/>
    <w:rsid w:val="00A51587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C2885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587B"/>
  </w:style>
  <w:style w:type="paragraph" w:styleId="Nadpis1">
    <w:name w:val="heading 1"/>
    <w:basedOn w:val="Normln"/>
    <w:next w:val="Normln"/>
    <w:link w:val="Nadpis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NzevChar">
    <w:name w:val="Název Char"/>
    <w:basedOn w:val="Standardnpsmoodstavce"/>
    <w:link w:val="Nzev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Podnadpis">
    <w:name w:val="Subtitle"/>
    <w:basedOn w:val="Normln"/>
    <w:next w:val="Normln"/>
    <w:link w:val="Podnadpis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um">
    <w:name w:val="Date"/>
    <w:basedOn w:val="Normln"/>
    <w:next w:val="Normln"/>
    <w:link w:val="Datum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umChar">
    <w:name w:val="Datum Char"/>
    <w:basedOn w:val="Standardnpsmoodstavce"/>
    <w:link w:val="Datum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ndaje">
    <w:name w:val="Kontaktní údaje"/>
    <w:basedOn w:val="Normln"/>
    <w:uiPriority w:val="5"/>
    <w:qFormat/>
    <w:rPr>
      <w:b/>
      <w:bCs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B1A25"/>
    <w:rPr>
      <w:i/>
      <w:iCs/>
      <w:color w:val="794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1A25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textovodkaz">
    <w:name w:val="Hyperlink"/>
    <w:basedOn w:val="Standardnpsmoodstavce"/>
    <w:uiPriority w:val="99"/>
    <w:unhideWhenUsed/>
    <w:rsid w:val="007B1A25"/>
    <w:rPr>
      <w:color w:val="6E7B33" w:themeColor="accent4" w:themeShade="B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A2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B1A25"/>
  </w:style>
  <w:style w:type="paragraph" w:styleId="Zkladntext">
    <w:name w:val="Body Text"/>
    <w:basedOn w:val="Normln"/>
    <w:link w:val="ZkladntextChar"/>
    <w:uiPriority w:val="99"/>
    <w:semiHidden/>
    <w:unhideWhenUsed/>
    <w:rsid w:val="007B1A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1A25"/>
  </w:style>
  <w:style w:type="paragraph" w:styleId="Zkladntext2">
    <w:name w:val="Body Text 2"/>
    <w:basedOn w:val="Normln"/>
    <w:link w:val="Zkladn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1A25"/>
  </w:style>
  <w:style w:type="paragraph" w:styleId="Zkladntext3">
    <w:name w:val="Body Text 3"/>
    <w:basedOn w:val="Normln"/>
    <w:link w:val="Zkladn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1A2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1A25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1A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1A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1A2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1A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1A2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1A2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1A25"/>
  </w:style>
  <w:style w:type="table" w:styleId="Barevnmka">
    <w:name w:val="Colorful Grid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B1A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A2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A2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B1A2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1A25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1A25"/>
  </w:style>
  <w:style w:type="character" w:styleId="Zdraznn">
    <w:name w:val="Emphasis"/>
    <w:basedOn w:val="Standardnpsmoodstavce"/>
    <w:uiPriority w:val="20"/>
    <w:semiHidden/>
    <w:unhideWhenUsed/>
    <w:qFormat/>
    <w:rsid w:val="007B1A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7B1A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1A2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A25"/>
  </w:style>
  <w:style w:type="character" w:styleId="Znakapoznpodarou">
    <w:name w:val="footnote reference"/>
    <w:basedOn w:val="Standardnpsmoodstavce"/>
    <w:uiPriority w:val="99"/>
    <w:semiHidden/>
    <w:unhideWhenUsed/>
    <w:rsid w:val="007B1A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A25"/>
    <w:rPr>
      <w:szCs w:val="20"/>
    </w:rPr>
  </w:style>
  <w:style w:type="table" w:styleId="Svtltabulkasmkou1">
    <w:name w:val="Grid Table 1 Light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Tabulkasmkou3">
    <w:name w:val="Grid Table 3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A25"/>
  </w:style>
  <w:style w:type="character" w:customStyle="1" w:styleId="Nadpis9Char">
    <w:name w:val="Nadpis 9 Char"/>
    <w:basedOn w:val="Standardnpsmoodstavce"/>
    <w:link w:val="Nadpis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7B1A25"/>
  </w:style>
  <w:style w:type="paragraph" w:styleId="AdresaHTML">
    <w:name w:val="HTML Address"/>
    <w:basedOn w:val="Normln"/>
    <w:link w:val="AdresaHTML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1A2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7B1A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7B1A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1A2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7B1A25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7B1A25"/>
  </w:style>
  <w:style w:type="paragraph" w:styleId="Seznam">
    <w:name w:val="List"/>
    <w:basedOn w:val="Normln"/>
    <w:uiPriority w:val="99"/>
    <w:semiHidden/>
    <w:unhideWhenUsed/>
    <w:rsid w:val="007B1A25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1A25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1A25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1A25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1A25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B1A25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1A25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1A25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7B1A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Tabulkaseznamu2">
    <w:name w:val="List Table 2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Tabulkaseznamu3">
    <w:name w:val="List Table 3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1A2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1A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1A25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1A25"/>
  </w:style>
  <w:style w:type="character" w:styleId="slostrnky">
    <w:name w:val="page number"/>
    <w:basedOn w:val="Standardnpsmoodstavce"/>
    <w:uiPriority w:val="99"/>
    <w:semiHidden/>
    <w:unhideWhenUsed/>
    <w:rsid w:val="007B1A25"/>
  </w:style>
  <w:style w:type="character" w:styleId="Zstupntext">
    <w:name w:val="Placeholder Text"/>
    <w:basedOn w:val="Standardnpsmoodstavce"/>
    <w:uiPriority w:val="99"/>
    <w:semiHidden/>
    <w:rsid w:val="007B1A25"/>
    <w:rPr>
      <w:color w:val="808080"/>
    </w:rPr>
  </w:style>
  <w:style w:type="table" w:styleId="Prosttabulka1">
    <w:name w:val="Plain Table 1"/>
    <w:basedOn w:val="Normlntabulka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1A2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B1A2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1A25"/>
  </w:style>
  <w:style w:type="character" w:customStyle="1" w:styleId="OslovenChar">
    <w:name w:val="Oslovení Char"/>
    <w:basedOn w:val="Standardnpsmoodstavce"/>
    <w:link w:val="Osloven"/>
    <w:uiPriority w:val="99"/>
    <w:semiHidden/>
    <w:rsid w:val="007B1A25"/>
  </w:style>
  <w:style w:type="paragraph" w:styleId="Podpis">
    <w:name w:val="Signature"/>
    <w:basedOn w:val="Normln"/>
    <w:link w:val="Podpis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1A25"/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7B1A25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7B1A2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7B1A2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1A25"/>
  </w:style>
  <w:style w:type="table" w:styleId="Profesionlntabulka">
    <w:name w:val="Table Professional"/>
    <w:basedOn w:val="Normlntabulka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B1A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1A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1A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1A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1A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1A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1A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1A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1A25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5A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erina.poncikova@uradprace.cz" TargetMode="External"/><Relationship Id="rId1" Type="http://schemas.openxmlformats.org/officeDocument/2006/relationships/hyperlink" Target="mailto:renata.dornakova@uradprace.cz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Dorňáková Renata Bc. (UPZ-VSA)</dc:creator>
  <cp:keywords/>
  <dc:description/>
  <cp:lastModifiedBy>Dorňáková Renata Bc. (UPZ-VSA)</cp:lastModifiedBy>
  <cp:revision>2</cp:revision>
  <cp:lastPrinted>2019-09-25T10:14:00Z</cp:lastPrinted>
  <dcterms:created xsi:type="dcterms:W3CDTF">2019-09-25T10:21:00Z</dcterms:created>
  <dcterms:modified xsi:type="dcterms:W3CDTF">2019-09-25T10:21:00Z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